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BEC" w:rsidRDefault="00D607F2" w:rsidP="00170D6F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D607F2">
        <w:rPr>
          <w:rFonts w:ascii="Times New Roman" w:hAnsi="Times New Roman" w:cs="Times New Roman"/>
          <w:b/>
          <w:sz w:val="28"/>
        </w:rPr>
        <w:t xml:space="preserve">О Всероссийском конкурсе </w:t>
      </w:r>
      <w:r>
        <w:rPr>
          <w:rFonts w:ascii="Times New Roman" w:hAnsi="Times New Roman" w:cs="Times New Roman"/>
          <w:b/>
          <w:sz w:val="28"/>
        </w:rPr>
        <w:br/>
      </w:r>
      <w:r w:rsidRPr="00D607F2">
        <w:rPr>
          <w:rFonts w:ascii="Times New Roman" w:hAnsi="Times New Roman" w:cs="Times New Roman"/>
          <w:b/>
          <w:sz w:val="28"/>
        </w:rPr>
        <w:t>на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D607F2">
        <w:rPr>
          <w:rFonts w:ascii="Times New Roman" w:hAnsi="Times New Roman" w:cs="Times New Roman"/>
          <w:b/>
          <w:sz w:val="28"/>
        </w:rPr>
        <w:t>«Лучшее предприятие торговли продовольственными товарами Российской Федерации»</w:t>
      </w:r>
      <w:r w:rsidR="00170D6F">
        <w:rPr>
          <w:rFonts w:ascii="Times New Roman" w:hAnsi="Times New Roman" w:cs="Times New Roman"/>
          <w:b/>
          <w:sz w:val="28"/>
        </w:rPr>
        <w:t xml:space="preserve"> за 2019 год</w:t>
      </w:r>
      <w:bookmarkEnd w:id="0"/>
    </w:p>
    <w:p w:rsidR="002E18A5" w:rsidRPr="00D607F2" w:rsidRDefault="002E18A5" w:rsidP="002E18A5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D607F2" w:rsidRPr="00D607F2" w:rsidRDefault="00D607F2" w:rsidP="008F5DEF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7F2">
        <w:rPr>
          <w:rFonts w:ascii="Times New Roman" w:eastAsia="Calibri" w:hAnsi="Times New Roman" w:cs="Times New Roman"/>
          <w:sz w:val="28"/>
          <w:szCs w:val="28"/>
        </w:rPr>
        <w:t xml:space="preserve">В целях развития и совершенствования работы предприятий оптовой </w:t>
      </w:r>
      <w:r w:rsidRPr="00D607F2">
        <w:rPr>
          <w:rFonts w:ascii="Times New Roman" w:eastAsia="Calibri" w:hAnsi="Times New Roman" w:cs="Times New Roman"/>
          <w:sz w:val="28"/>
          <w:szCs w:val="28"/>
        </w:rPr>
        <w:br/>
        <w:t>и розничной торговли продуктами питания, улучшения качества оказываемых услуг и повышения конкурентоспособности предприятий Союз рынков России ежегодно проводит Всероссийский конкурс на «Лучшее предприятие торговли продовольственными товарами Российской Федерации»</w:t>
      </w:r>
    </w:p>
    <w:p w:rsidR="00D607F2" w:rsidRPr="00D607F2" w:rsidRDefault="00D607F2" w:rsidP="008F5DEF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7F2">
        <w:rPr>
          <w:rFonts w:ascii="Times New Roman" w:eastAsia="Calibri" w:hAnsi="Times New Roman" w:cs="Times New Roman"/>
          <w:sz w:val="28"/>
          <w:szCs w:val="28"/>
        </w:rPr>
        <w:t>В настоящее время Союз оптовых продовольственных рынков России подводит итоги ежегодного Всероссийского конкурса на «Лучшее предприятие торговли продовольственными товарами Российской Федерации» за 2019 год.</w:t>
      </w:r>
    </w:p>
    <w:p w:rsidR="00D607F2" w:rsidRPr="00D607F2" w:rsidRDefault="00D607F2" w:rsidP="008F5DEF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7F2">
        <w:rPr>
          <w:rFonts w:ascii="Times New Roman" w:eastAsia="Calibri" w:hAnsi="Times New Roman" w:cs="Times New Roman"/>
          <w:sz w:val="28"/>
          <w:szCs w:val="28"/>
        </w:rPr>
        <w:t xml:space="preserve">Основной целью проведения Всероссийского конкурса является выявление лучших предприятий торговли продовольственными товарами </w:t>
      </w:r>
      <w:r w:rsidRPr="00D607F2">
        <w:rPr>
          <w:rFonts w:ascii="Times New Roman" w:eastAsia="Calibri" w:hAnsi="Times New Roman" w:cs="Times New Roman"/>
          <w:sz w:val="28"/>
          <w:szCs w:val="28"/>
        </w:rPr>
        <w:br/>
        <w:t xml:space="preserve">на основе конкурсного отбора по итогам работы за отчетный год </w:t>
      </w:r>
      <w:r w:rsidR="00427B02">
        <w:rPr>
          <w:rFonts w:ascii="Times New Roman" w:eastAsia="Calibri" w:hAnsi="Times New Roman" w:cs="Times New Roman"/>
          <w:sz w:val="28"/>
          <w:szCs w:val="28"/>
        </w:rPr>
        <w:br/>
      </w:r>
      <w:r w:rsidRPr="00D607F2">
        <w:rPr>
          <w:rFonts w:ascii="Times New Roman" w:eastAsia="Calibri" w:hAnsi="Times New Roman" w:cs="Times New Roman"/>
          <w:sz w:val="28"/>
          <w:szCs w:val="28"/>
        </w:rPr>
        <w:t>по сравнению с предыдущим годом.</w:t>
      </w:r>
    </w:p>
    <w:p w:rsidR="00D607F2" w:rsidRDefault="002E3385" w:rsidP="008F5DEF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D607F2" w:rsidRPr="00D607F2">
        <w:rPr>
          <w:rFonts w:ascii="Times New Roman" w:eastAsia="Calibri" w:hAnsi="Times New Roman" w:cs="Times New Roman"/>
          <w:sz w:val="28"/>
          <w:szCs w:val="28"/>
        </w:rPr>
        <w:t xml:space="preserve">оказателями оценки итогов Всероссийского конкурса являются: темпы роста объемов товарооборота в отчетном периоде </w:t>
      </w:r>
      <w:r w:rsidR="00D607F2">
        <w:rPr>
          <w:rFonts w:ascii="Times New Roman" w:eastAsia="Calibri" w:hAnsi="Times New Roman" w:cs="Times New Roman"/>
          <w:sz w:val="28"/>
          <w:szCs w:val="28"/>
        </w:rPr>
        <w:br/>
      </w:r>
      <w:r w:rsidR="00D607F2" w:rsidRPr="00D607F2">
        <w:rPr>
          <w:rFonts w:ascii="Times New Roman" w:eastAsia="Calibri" w:hAnsi="Times New Roman" w:cs="Times New Roman"/>
          <w:sz w:val="28"/>
          <w:szCs w:val="28"/>
        </w:rPr>
        <w:t xml:space="preserve">по сравнению с предыдущим годом, доля отечественного продовольствия </w:t>
      </w:r>
      <w:r w:rsidR="00D607F2">
        <w:rPr>
          <w:rFonts w:ascii="Times New Roman" w:eastAsia="Calibri" w:hAnsi="Times New Roman" w:cs="Times New Roman"/>
          <w:sz w:val="28"/>
          <w:szCs w:val="28"/>
        </w:rPr>
        <w:br/>
      </w:r>
      <w:r w:rsidR="00D607F2" w:rsidRPr="00D607F2">
        <w:rPr>
          <w:rFonts w:ascii="Times New Roman" w:eastAsia="Calibri" w:hAnsi="Times New Roman" w:cs="Times New Roman"/>
          <w:sz w:val="28"/>
          <w:szCs w:val="28"/>
        </w:rPr>
        <w:t>в общих объемах реализации продуктов питания и темпы ее роста, показатели рентабельности работы предприятия и объемы инвестирования средств в его развитие, объемы перечисленных налогов в бюджет государства в отчетном году и темпы их роста по сравнению с предыдущем годом.</w:t>
      </w:r>
    </w:p>
    <w:p w:rsidR="00D607F2" w:rsidRDefault="00D607F2" w:rsidP="008F5DEF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7F2">
        <w:rPr>
          <w:rFonts w:ascii="Times New Roman" w:eastAsia="Calibri" w:hAnsi="Times New Roman" w:cs="Times New Roman"/>
          <w:sz w:val="28"/>
          <w:szCs w:val="28"/>
        </w:rPr>
        <w:t xml:space="preserve">Награждение победителей Конкурса состоится в рамках Всероссийской конференции по вопросам развития оптовой и розничной торговли продовольствием, которая состоится в Москве с 15 по 17 апреля 2020 года. Информация и программа Конференции размещена на сайте Союза рынков России </w:t>
      </w:r>
      <w:hyperlink r:id="rId6" w:history="1">
        <w:r w:rsidRPr="00D607F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https://www.souzopr.org/</w:t>
        </w:r>
      </w:hyperlink>
      <w:r w:rsidRPr="00D607F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607F2" w:rsidRDefault="00D607F2" w:rsidP="008F5DEF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7F2">
        <w:rPr>
          <w:rFonts w:ascii="Times New Roman" w:eastAsia="Calibri" w:hAnsi="Times New Roman" w:cs="Times New Roman"/>
          <w:sz w:val="28"/>
          <w:szCs w:val="28"/>
        </w:rPr>
        <w:t xml:space="preserve">Материалы </w:t>
      </w:r>
      <w:proofErr w:type="gramStart"/>
      <w:r w:rsidRPr="00D607F2">
        <w:rPr>
          <w:rFonts w:ascii="Times New Roman" w:eastAsia="Calibri" w:hAnsi="Times New Roman" w:cs="Times New Roman"/>
          <w:sz w:val="28"/>
          <w:szCs w:val="28"/>
        </w:rPr>
        <w:t xml:space="preserve">для участия в Конкурсе </w:t>
      </w:r>
      <w:r w:rsidR="00234B3B">
        <w:rPr>
          <w:rFonts w:ascii="Times New Roman" w:eastAsia="Calibri" w:hAnsi="Times New Roman" w:cs="Times New Roman"/>
          <w:sz w:val="28"/>
          <w:szCs w:val="28"/>
        </w:rPr>
        <w:t xml:space="preserve">по итогам </w:t>
      </w:r>
      <w:r w:rsidRPr="00D607F2">
        <w:rPr>
          <w:rFonts w:ascii="Times New Roman" w:eastAsia="Calibri" w:hAnsi="Times New Roman" w:cs="Times New Roman"/>
          <w:sz w:val="28"/>
          <w:szCs w:val="28"/>
        </w:rPr>
        <w:t xml:space="preserve">работы предприятия </w:t>
      </w:r>
      <w:r w:rsidR="00234B3B">
        <w:rPr>
          <w:rFonts w:ascii="Times New Roman" w:eastAsia="Calibri" w:hAnsi="Times New Roman" w:cs="Times New Roman"/>
          <w:sz w:val="28"/>
          <w:szCs w:val="28"/>
        </w:rPr>
        <w:br/>
      </w:r>
      <w:r w:rsidRPr="00D607F2">
        <w:rPr>
          <w:rFonts w:ascii="Times New Roman" w:eastAsia="Calibri" w:hAnsi="Times New Roman" w:cs="Times New Roman"/>
          <w:sz w:val="28"/>
          <w:szCs w:val="28"/>
        </w:rPr>
        <w:t>за отчетный период в соответствии</w:t>
      </w:r>
      <w:proofErr w:type="gramEnd"/>
      <w:r w:rsidRPr="00D607F2">
        <w:rPr>
          <w:rFonts w:ascii="Times New Roman" w:eastAsia="Calibri" w:hAnsi="Times New Roman" w:cs="Times New Roman"/>
          <w:sz w:val="28"/>
          <w:szCs w:val="28"/>
        </w:rPr>
        <w:t xml:space="preserve"> с Положением о Всероссийском конкурсе необходимо представить в адрес Союза </w:t>
      </w:r>
      <w:r w:rsidRPr="00170D6F">
        <w:rPr>
          <w:rFonts w:ascii="Times New Roman" w:eastAsia="Calibri" w:hAnsi="Times New Roman" w:cs="Times New Roman"/>
          <w:b/>
          <w:sz w:val="28"/>
          <w:szCs w:val="28"/>
          <w:u w:val="single"/>
        </w:rPr>
        <w:t>до 31 марта 2020 года.</w:t>
      </w:r>
    </w:p>
    <w:p w:rsidR="00427B02" w:rsidRPr="00D607F2" w:rsidRDefault="00427B02" w:rsidP="008F5DEF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Приглашаем всех желающих принять участие в данном мероприятии!</w:t>
      </w:r>
    </w:p>
    <w:p w:rsidR="00D607F2" w:rsidRPr="00D607F2" w:rsidRDefault="00D607F2" w:rsidP="00D607F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sectPr w:rsidR="00D607F2" w:rsidRPr="00D607F2" w:rsidSect="00170D6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06045"/>
    <w:multiLevelType w:val="hybridMultilevel"/>
    <w:tmpl w:val="F85449D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344"/>
    <w:rsid w:val="00005DD4"/>
    <w:rsid w:val="000E4596"/>
    <w:rsid w:val="00170D6F"/>
    <w:rsid w:val="00187216"/>
    <w:rsid w:val="00234B3B"/>
    <w:rsid w:val="002501A2"/>
    <w:rsid w:val="002873C0"/>
    <w:rsid w:val="002E18A5"/>
    <w:rsid w:val="002E3385"/>
    <w:rsid w:val="0035388F"/>
    <w:rsid w:val="00427B02"/>
    <w:rsid w:val="00854D52"/>
    <w:rsid w:val="008F5DEF"/>
    <w:rsid w:val="00C80344"/>
    <w:rsid w:val="00D607F2"/>
    <w:rsid w:val="00E36BEC"/>
    <w:rsid w:val="00EE6264"/>
    <w:rsid w:val="00F6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uzopr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Черных Анастасия Андреевна</dc:creator>
  <cp:lastModifiedBy>torg2</cp:lastModifiedBy>
  <cp:revision>2</cp:revision>
  <dcterms:created xsi:type="dcterms:W3CDTF">2020-03-02T11:28:00Z</dcterms:created>
  <dcterms:modified xsi:type="dcterms:W3CDTF">2020-03-02T11:28:00Z</dcterms:modified>
</cp:coreProperties>
</file>